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3A4FE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6C5E265E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WTT-24-2</w:t>
      </w:r>
      <w:r>
        <w:rPr>
          <w:rFonts w:hint="eastAsia"/>
          <w:sz w:val="24"/>
          <w:lang w:val="en-US" w:eastAsia="zh-CN"/>
        </w:rPr>
        <w:t>62</w:t>
      </w:r>
      <w:r>
        <w:rPr>
          <w:rFonts w:hint="eastAsia"/>
          <w:sz w:val="24"/>
        </w:rPr>
        <w:t>-</w:t>
      </w:r>
      <w:r>
        <w:rPr>
          <w:rFonts w:hint="eastAsia"/>
          <w:sz w:val="24"/>
          <w:lang w:val="en-US" w:eastAsia="zh-CN"/>
        </w:rPr>
        <w:t>DJ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 w14:paraId="37E71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684E19B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1440508C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嘉峪关铭翔铝业有限公司职业病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危害</w:t>
            </w: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因素定期检测</w:t>
            </w:r>
          </w:p>
        </w:tc>
      </w:tr>
      <w:tr w14:paraId="40D50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24D6E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104F66E9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王工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29F105">
            <w:pPr>
              <w:jc w:val="center"/>
              <w:rPr>
                <w:rFonts w:hint="eastAsia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27BB7C28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吴总</w:t>
            </w:r>
          </w:p>
        </w:tc>
      </w:tr>
      <w:tr w14:paraId="3FD61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644EC9F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6846B6F5">
            <w:pPr>
              <w:jc w:val="center"/>
              <w:rPr>
                <w:rFonts w:hint="eastAsia"/>
                <w:b w:val="0"/>
                <w:bCs w:val="0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嘉北工业园区</w:t>
            </w:r>
          </w:p>
        </w:tc>
      </w:tr>
      <w:tr w14:paraId="7090B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5E1694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14625F83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3C08FF"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4063C55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</w:t>
            </w:r>
          </w:p>
        </w:tc>
      </w:tr>
      <w:tr w14:paraId="3AF74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127CC27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636C6DF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2A4F66"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20A798D2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 w14:paraId="2ACD5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A65E73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03B2F010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王历坤、韦振洋</w:t>
            </w:r>
          </w:p>
        </w:tc>
      </w:tr>
      <w:tr w14:paraId="6DA24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0BA66E7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729DB7A0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2024.09.22</w:t>
            </w:r>
          </w:p>
        </w:tc>
      </w:tr>
      <w:tr w14:paraId="17217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 w14:paraId="5873474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FFA06B2"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bCs/>
                <w:color w:val="000000"/>
                <w:sz w:val="24"/>
                <w:lang w:val="en-US" w:eastAsia="zh-CN"/>
              </w:rPr>
              <w:drawing>
                <wp:inline distT="0" distB="0" distL="114300" distR="114300">
                  <wp:extent cx="2948305" cy="1657985"/>
                  <wp:effectExtent l="0" t="0" r="4445" b="18415"/>
                  <wp:docPr id="5" name="图片 1" descr="75722850c2b1d0d3bb435ebb8c43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 descr="75722850c2b1d0d3bb435ebb8c4342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305" cy="165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C9F1DFE"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56890" cy="1718945"/>
                  <wp:effectExtent l="0" t="0" r="10160" b="14605"/>
                  <wp:docPr id="6" name="图片 2" descr="4d7487dbb859dc8e59d4e64b399a64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 descr="4d7487dbb859dc8e59d4e64b399a64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6890" cy="171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4ED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4BAFF8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DF4BB6E">
            <w:pPr>
              <w:pStyle w:val="4"/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440305" cy="1657985"/>
                  <wp:effectExtent l="0" t="0" r="17145" b="18415"/>
                  <wp:docPr id="7" name="图片 3" descr="84484ed1a9aaa18664296f4497dbd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 descr="84484ed1a9aaa18664296f4497dbd2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305" cy="165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8D3B436"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56890" cy="1718945"/>
                  <wp:effectExtent l="0" t="0" r="10160" b="14605"/>
                  <wp:docPr id="8" name="图片 4" descr="c038cf889885718f54e7704bed85c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4" descr="c038cf889885718f54e7704bed85c3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6890" cy="171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E5BE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31D657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1BF74DD8">
            <w:pPr>
              <w:rPr>
                <w:sz w:val="24"/>
              </w:rPr>
            </w:pPr>
          </w:p>
          <w:p w14:paraId="23AF5C6A">
            <w:pPr>
              <w:pStyle w:val="4"/>
              <w:rPr>
                <w:sz w:val="24"/>
                <w:szCs w:val="24"/>
              </w:rPr>
            </w:pPr>
          </w:p>
        </w:tc>
      </w:tr>
    </w:tbl>
    <w:p w14:paraId="5C9A9BB0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4CA28DC3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4D5EEE82"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174F2636"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044945C8"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030F15E0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83E09"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4886ABD"/>
    <w:rsid w:val="08E5701F"/>
    <w:rsid w:val="14DF067D"/>
    <w:rsid w:val="27B561BB"/>
    <w:rsid w:val="30D20867"/>
    <w:rsid w:val="333D1460"/>
    <w:rsid w:val="3B655AD6"/>
    <w:rsid w:val="41B06477"/>
    <w:rsid w:val="470A312A"/>
    <w:rsid w:val="4E0E4302"/>
    <w:rsid w:val="4E0F7A21"/>
    <w:rsid w:val="5ABD48CD"/>
    <w:rsid w:val="5FA14811"/>
    <w:rsid w:val="601D420C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3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179</Words>
  <Characters>202</Characters>
  <Lines>1</Lines>
  <Paragraphs>1</Paragraphs>
  <TotalTime>1</TotalTime>
  <ScaleCrop>false</ScaleCrop>
  <LinksUpToDate>false</LinksUpToDate>
  <CharactersWithSpaces>233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2025-01-17T08:10:19Z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51BAABAB882C436D8BD361EEAE562DDD_12</vt:lpwstr>
  </property>
  <property fmtid="{D5CDD505-2E9C-101B-9397-08002B2CF9AE}" pid="4" name="KSOTemplateDocerSaveRecord">
    <vt:lpwstr>eyJoZGlkIjoiYWJhYTk2ZjJiOTgxN2VlZWVkYjRkYmM3YjJmNGI2NTQiLCJ1c2VySWQiOiIyNDI2NDIyMTEifQ==</vt:lpwstr>
  </property>
</Properties>
</file>